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79" w:rsidRDefault="0026473A" w:rsidP="00283A79">
      <w:pPr>
        <w:tabs>
          <w:tab w:val="left" w:pos="0"/>
        </w:tabs>
        <w:ind w:left="1701" w:right="-7" w:hanging="2268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style="position:absolute;left:0;text-align:left;margin-left:202.6pt;margin-top:11.45pt;width:80.3pt;height:61.75pt;z-index:1;visibility:visible">
            <v:imagedata r:id="rId5" o:title=""/>
            <w10:wrap type="square"/>
          </v:shape>
        </w:pict>
      </w:r>
      <w:r>
        <w:rPr>
          <w:noProof/>
        </w:rPr>
        <w:pict>
          <v:shape id="Immagine 1" o:spid="_x0000_s1027" type="#_x0000_t75" alt="Descrizione: Descrizione: ttp://www.1fmediaproject.net/new/wp-content/uploads/2013/05/mia_logo13.jpg" style="position:absolute;left:0;text-align:left;margin-left:316.4pt;margin-top:11pt;width:162.2pt;height:61.25pt;z-index:2;visibility:visible">
            <v:imagedata r:id="rId6" o:title="mia_logo13"/>
            <w10:wrap type="square"/>
          </v:shape>
        </w:pict>
      </w:r>
      <w:r>
        <w:rPr>
          <w:noProof/>
        </w:rPr>
        <w:pict>
          <v:shape id="_x0000_s1028" type="#_x0000_t75" style="position:absolute;left:0;text-align:left;margin-left:5pt;margin-top:0;width:154.3pt;height:72.95pt;z-index:3;visibility:visible">
            <v:imagedata r:id="rId7" o:title=""/>
            <w10:wrap type="square"/>
          </v:shape>
        </w:pict>
      </w:r>
      <w:r w:rsidR="00283A79">
        <w:t xml:space="preserve">    </w:t>
      </w:r>
    </w:p>
    <w:p w:rsidR="00283A79" w:rsidRDefault="00283A79" w:rsidP="00283A79">
      <w:pPr>
        <w:spacing w:after="100" w:afterAutospacing="1"/>
        <w:contextualSpacing/>
        <w:jc w:val="center"/>
        <w:rPr>
          <w:rFonts w:ascii="Helvetica" w:hAnsi="Helvetica"/>
          <w:b/>
          <w:sz w:val="22"/>
          <w:szCs w:val="22"/>
        </w:rPr>
      </w:pPr>
    </w:p>
    <w:p w:rsidR="0026473A" w:rsidRDefault="0026473A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</w:p>
    <w:p w:rsidR="0026473A" w:rsidRDefault="0026473A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</w:p>
    <w:p w:rsidR="0026473A" w:rsidRDefault="0026473A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</w:p>
    <w:p w:rsidR="0026473A" w:rsidRDefault="0026473A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</w:p>
    <w:p w:rsidR="00C92C19" w:rsidRPr="00862C63" w:rsidRDefault="00C92C19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  <w:r w:rsidRPr="00862C63">
        <w:rPr>
          <w:rFonts w:ascii="Arial Narrow" w:hAnsi="Arial Narrow"/>
          <w:b/>
          <w:sz w:val="24"/>
        </w:rPr>
        <w:t xml:space="preserve">Con il patrocinio della Regione Lombardia </w:t>
      </w:r>
    </w:p>
    <w:p w:rsidR="00C92C19" w:rsidRPr="00862C63" w:rsidRDefault="00C92C19" w:rsidP="00C92C19">
      <w:pPr>
        <w:spacing w:after="100" w:afterAutospacing="1"/>
        <w:contextualSpacing/>
        <w:jc w:val="center"/>
        <w:rPr>
          <w:rFonts w:ascii="Arial Narrow" w:hAnsi="Arial Narrow"/>
          <w:b/>
          <w:sz w:val="24"/>
        </w:rPr>
      </w:pPr>
      <w:r w:rsidRPr="00862C63">
        <w:rPr>
          <w:rFonts w:ascii="Arial Narrow" w:hAnsi="Arial Narrow"/>
          <w:b/>
          <w:sz w:val="24"/>
        </w:rPr>
        <w:t>e in collaborazione con il Museo di Fotografia Contemporanea di Cinisello Balsamo</w:t>
      </w:r>
    </w:p>
    <w:p w:rsidR="00C92C19" w:rsidRPr="00862C63" w:rsidRDefault="00C92C19" w:rsidP="00C92C19">
      <w:pPr>
        <w:jc w:val="center"/>
        <w:rPr>
          <w:rFonts w:ascii="Arial Narrow" w:hAnsi="Arial Narrow" w:cs="Times"/>
          <w:b/>
          <w:i/>
          <w:sz w:val="24"/>
        </w:rPr>
      </w:pPr>
    </w:p>
    <w:p w:rsidR="00C92C19" w:rsidRPr="00862C63" w:rsidRDefault="00FF2206" w:rsidP="00C92C19">
      <w:pPr>
        <w:jc w:val="center"/>
        <w:rPr>
          <w:rFonts w:ascii="Arial Narrow" w:hAnsi="Arial Narrow" w:cs="Times"/>
          <w:b/>
          <w:i/>
          <w:sz w:val="24"/>
        </w:rPr>
      </w:pPr>
      <w:r>
        <w:rPr>
          <w:rFonts w:ascii="Arial Narrow" w:hAnsi="Arial Narrow" w:cs="Times"/>
          <w:b/>
          <w:i/>
          <w:sz w:val="24"/>
        </w:rPr>
        <w:t>Premio “</w:t>
      </w:r>
      <w:r w:rsidR="00C92C19" w:rsidRPr="00862C63">
        <w:rPr>
          <w:rFonts w:ascii="Arial Narrow" w:hAnsi="Arial Narrow" w:cs="Times"/>
          <w:b/>
          <w:i/>
          <w:sz w:val="24"/>
        </w:rPr>
        <w:t>Tempo ritrovato  – Fotografie da non perdere”</w:t>
      </w:r>
    </w:p>
    <w:p w:rsidR="00C92C19" w:rsidRPr="00862C63" w:rsidRDefault="00C92C19" w:rsidP="00C92C19">
      <w:pPr>
        <w:jc w:val="center"/>
        <w:rPr>
          <w:rFonts w:ascii="Arial Narrow" w:hAnsi="Arial Narrow"/>
          <w:sz w:val="24"/>
        </w:rPr>
      </w:pPr>
      <w:r w:rsidRPr="00862C63">
        <w:rPr>
          <w:rFonts w:ascii="Arial Narrow" w:hAnsi="Arial Narrow" w:cs="Times"/>
          <w:b/>
          <w:i/>
          <w:sz w:val="24"/>
        </w:rPr>
        <w:t>I^ Edizione</w:t>
      </w:r>
    </w:p>
    <w:p w:rsidR="00C92C19" w:rsidRPr="00862C63" w:rsidRDefault="00C92C19" w:rsidP="00C92C19">
      <w:pPr>
        <w:jc w:val="center"/>
        <w:rPr>
          <w:rFonts w:ascii="Arial Narrow" w:hAnsi="Arial Narrow"/>
          <w:b/>
          <w:sz w:val="24"/>
        </w:rPr>
      </w:pPr>
    </w:p>
    <w:p w:rsidR="00283A79" w:rsidRPr="00862C63" w:rsidRDefault="00283A79" w:rsidP="00283A79">
      <w:pPr>
        <w:jc w:val="center"/>
        <w:rPr>
          <w:rFonts w:ascii="Arial Narrow" w:hAnsi="Arial Narrow"/>
          <w:sz w:val="24"/>
        </w:rPr>
      </w:pPr>
    </w:p>
    <w:p w:rsidR="0026473A" w:rsidRPr="00862C63" w:rsidRDefault="0026473A" w:rsidP="0026473A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>MIA Fair, in collaborazione con Eberhard &amp; Co., il Museo di Fotografia Contemporanea di Cinisello Balsamo ed IO Donna, ideatore del Premio, con il patrocinio di Regione Lombardia, (congiuntamente i Promotori)  ospiterà</w:t>
      </w:r>
      <w:r w:rsidR="00FF2206">
        <w:rPr>
          <w:rFonts w:ascii="Arial Narrow" w:hAnsi="Arial Narrow"/>
          <w:sz w:val="24"/>
        </w:rPr>
        <w:t xml:space="preserve"> la prima edizione del Premio “</w:t>
      </w:r>
      <w:r w:rsidRPr="00862C63">
        <w:rPr>
          <w:rFonts w:ascii="Arial Narrow" w:hAnsi="Arial Narrow"/>
          <w:sz w:val="24"/>
        </w:rPr>
        <w:t>Tempo ritrovato  – Fotografie da non perdere”</w:t>
      </w:r>
      <w:r>
        <w:rPr>
          <w:rFonts w:ascii="Arial Narrow" w:hAnsi="Arial Narrow"/>
          <w:sz w:val="24"/>
        </w:rPr>
        <w:t xml:space="preserve"> (il Premio).</w:t>
      </w:r>
    </w:p>
    <w:p w:rsidR="0026473A" w:rsidRDefault="0026473A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Conservare i frammenti della nostra vita consegnandoli alla storia.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Come eravamo? Cosa abbiamo perso? Coste, catene montuose, morfologia naturale e opere architettoniche, come sono cambiati i nostri paesaggi? Abitudini, tradizioni, culti e riti sono scomparsi o si sono trasformati? Per saperlo non ci resta che vedere e comparare.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Per farlo la fotografia è strumento efficace e potente, capace di parlare a tutti, indispensabile nella ricostruzione documentaria.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Oggi molte immagini sono patrimonio di archivi personali, alcuni abbandonati, altri affidati ad eredi che non sanno o non possono conservare adeguatamente il patrimonio che hanno.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Gli archivi storici hanno bisogno del nostro aiuto.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Conservare, catalogare e rendere fruibile questo patrimonio iconografico è un’occasione per tutti, non solo per l’informazione e l’editoria ma anche per la didattica e la cultura. </w:t>
      </w:r>
    </w:p>
    <w:p w:rsidR="00283A79" w:rsidRPr="00862C63" w:rsidRDefault="00283A79" w:rsidP="000D5D1F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283A79" w:rsidRPr="0026473A" w:rsidRDefault="000D5D1F" w:rsidP="00283A79">
      <w:pPr>
        <w:spacing w:after="100" w:afterAutospacing="1"/>
        <w:contextualSpacing/>
        <w:jc w:val="both"/>
        <w:rPr>
          <w:rFonts w:ascii="Arial Narrow" w:hAnsi="Arial Narrow"/>
          <w:b/>
          <w:sz w:val="24"/>
        </w:rPr>
      </w:pPr>
      <w:r w:rsidRPr="0026473A">
        <w:rPr>
          <w:rFonts w:ascii="Arial Narrow" w:hAnsi="Arial Narrow"/>
          <w:b/>
          <w:sz w:val="24"/>
        </w:rPr>
        <w:t>I Promotori v</w:t>
      </w:r>
      <w:r w:rsidR="00283A79" w:rsidRPr="0026473A">
        <w:rPr>
          <w:rFonts w:ascii="Arial Narrow" w:hAnsi="Arial Narrow"/>
          <w:b/>
          <w:sz w:val="24"/>
        </w:rPr>
        <w:t xml:space="preserve">ogliono offrire un momento di attenzione, come contributo per la conservazione e l’utilizzo da parte dell’intera comunità di un archivio storico italiano. </w:t>
      </w:r>
    </w:p>
    <w:p w:rsidR="00283A79" w:rsidRPr="00862C63" w:rsidRDefault="00283A79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Il nostro messaggio è chiaramente volto a porre l’attenzione sulla memoria storica del nostro Paese che va catalogata, conservata e tutelata.   </w:t>
      </w:r>
    </w:p>
    <w:p w:rsidR="00283A79" w:rsidRPr="00862C63" w:rsidRDefault="00283A79" w:rsidP="00283A7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>La prima edizione del Premio</w:t>
      </w:r>
      <w:r w:rsidR="000D5D1F" w:rsidRPr="00862C63">
        <w:rPr>
          <w:rFonts w:ascii="Arial Narrow" w:hAnsi="Arial Narrow"/>
          <w:sz w:val="24"/>
        </w:rPr>
        <w:t>,</w:t>
      </w:r>
      <w:r w:rsidRPr="00862C63">
        <w:rPr>
          <w:rFonts w:ascii="Arial Narrow" w:hAnsi="Arial Narrow"/>
          <w:sz w:val="24"/>
        </w:rPr>
        <w:t xml:space="preserve"> g</w:t>
      </w:r>
      <w:r w:rsidR="000D5D1F" w:rsidRPr="00862C63">
        <w:rPr>
          <w:rFonts w:ascii="Arial Narrow" w:hAnsi="Arial Narrow"/>
          <w:sz w:val="24"/>
        </w:rPr>
        <w:t>razie</w:t>
      </w:r>
      <w:r w:rsidR="00E71137">
        <w:rPr>
          <w:rFonts w:ascii="Arial Narrow" w:hAnsi="Arial Narrow"/>
          <w:sz w:val="24"/>
        </w:rPr>
        <w:t xml:space="preserve"> ad</w:t>
      </w:r>
      <w:r w:rsidR="000D5D1F" w:rsidRPr="00862C63">
        <w:rPr>
          <w:rFonts w:ascii="Arial Narrow" w:hAnsi="Arial Narrow"/>
          <w:sz w:val="24"/>
        </w:rPr>
        <w:t xml:space="preserve"> un contributo </w:t>
      </w:r>
      <w:r w:rsidRPr="00862C63">
        <w:rPr>
          <w:rFonts w:ascii="Arial Narrow" w:hAnsi="Arial Narrow"/>
          <w:sz w:val="24"/>
        </w:rPr>
        <w:t>di 8.000 €</w:t>
      </w:r>
      <w:r w:rsidR="00E71137">
        <w:rPr>
          <w:rFonts w:ascii="Arial Narrow" w:hAnsi="Arial Narrow"/>
          <w:sz w:val="24"/>
        </w:rPr>
        <w:t>,</w:t>
      </w:r>
      <w:r w:rsidRPr="00862C63">
        <w:rPr>
          <w:rFonts w:ascii="Arial Narrow" w:hAnsi="Arial Narrow"/>
          <w:sz w:val="24"/>
        </w:rPr>
        <w:t xml:space="preserve"> introduce un’importante novità nella storia dei premi fotografici: quella di portare alla luce opere realizzate nel passato, scalfendo la consuetudine dei premi normalmente destinati a lavori in progress o a progetti contemporanei.  </w:t>
      </w: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Gli archivi sono troppo spesso dimenticati e/o abbandonati. </w:t>
      </w: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Il Premio è dedicato agli archivi privati di autori italiani, in vita e non, che hanno svolto un importante lavoro in tutte le forme del linguaggio fotografico: ritratto, paesaggio, moda, design, fotogiornalismo, architettura ecc, purché di rilevanza artistica e di valore documentario. </w:t>
      </w:r>
    </w:p>
    <w:p w:rsidR="000D5D1F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I Promotori hanno deciso di impegnarsi per i prossimi tre anni e di puntare l’attenzione sulla fotografia dal dopoguerra a oggi. I Promotori hanno idealmente diviso in tre decadi il periodo storico d’interesse: anni ’50, ’60, ’70. </w:t>
      </w: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Tutti gli archivi con lavori realizzati durante queste tre decadi sono invitati a partecipare. </w:t>
      </w: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C92C19" w:rsidRPr="00862C63" w:rsidRDefault="00C92C19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Il </w:t>
      </w:r>
      <w:r w:rsidR="000D5D1F" w:rsidRPr="00862C63">
        <w:rPr>
          <w:rFonts w:ascii="Arial Narrow" w:hAnsi="Arial Narrow"/>
          <w:sz w:val="24"/>
        </w:rPr>
        <w:t xml:space="preserve">contributo in denaro </w:t>
      </w:r>
      <w:r w:rsidRPr="00862C63">
        <w:rPr>
          <w:rFonts w:ascii="Arial Narrow" w:hAnsi="Arial Narrow"/>
          <w:sz w:val="24"/>
        </w:rPr>
        <w:t>sarà corrisposto a</w:t>
      </w:r>
      <w:r w:rsidR="00862C63">
        <w:rPr>
          <w:rFonts w:ascii="Arial Narrow" w:hAnsi="Arial Narrow"/>
          <w:sz w:val="24"/>
        </w:rPr>
        <w:t>l proprietario dell’Archivio V</w:t>
      </w:r>
      <w:r w:rsidRPr="00862C63">
        <w:rPr>
          <w:rFonts w:ascii="Arial Narrow" w:hAnsi="Arial Narrow"/>
          <w:sz w:val="24"/>
        </w:rPr>
        <w:t xml:space="preserve">incitore al fine di supportare i costi relativi agli interventi necessari all’inventariazione, catalogazione, digitalizzazione in alta risoluzione, conservazione e </w:t>
      </w:r>
      <w:r w:rsidRPr="00862C63">
        <w:rPr>
          <w:rFonts w:ascii="Arial Narrow" w:hAnsi="Arial Narrow"/>
          <w:sz w:val="24"/>
        </w:rPr>
        <w:lastRenderedPageBreak/>
        <w:t>restauro dell’archivio vincitore, come da indicazioni che verranno fornite</w:t>
      </w:r>
      <w:r w:rsidR="000D5D1F" w:rsidRPr="00862C63">
        <w:rPr>
          <w:rFonts w:ascii="Arial Narrow" w:hAnsi="Arial Narrow"/>
          <w:sz w:val="24"/>
        </w:rPr>
        <w:t xml:space="preserve"> da p</w:t>
      </w:r>
      <w:r w:rsidRPr="00862C63">
        <w:rPr>
          <w:rFonts w:ascii="Arial Narrow" w:hAnsi="Arial Narrow"/>
          <w:sz w:val="24"/>
        </w:rPr>
        <w:t xml:space="preserve">arte del Comitato Scientifico del Premio </w:t>
      </w:r>
      <w:r w:rsidR="000D5D1F" w:rsidRPr="00862C63">
        <w:rPr>
          <w:rFonts w:ascii="Arial Narrow" w:hAnsi="Arial Narrow"/>
          <w:sz w:val="24"/>
        </w:rPr>
        <w:t>, che selezionerà il vincitore.</w:t>
      </w:r>
    </w:p>
    <w:p w:rsidR="000D4278" w:rsidRPr="00862C63" w:rsidRDefault="000D5D1F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Il </w:t>
      </w:r>
      <w:r w:rsidR="00C92C19" w:rsidRPr="00862C63">
        <w:rPr>
          <w:rFonts w:ascii="Arial Narrow" w:hAnsi="Arial Narrow"/>
          <w:sz w:val="24"/>
        </w:rPr>
        <w:t xml:space="preserve">Comitato Scientifico del Premio </w:t>
      </w:r>
      <w:r w:rsidRPr="00862C63">
        <w:rPr>
          <w:rFonts w:ascii="Arial Narrow" w:hAnsi="Arial Narrow"/>
          <w:sz w:val="24"/>
        </w:rPr>
        <w:t xml:space="preserve">è </w:t>
      </w:r>
      <w:r w:rsidR="00C92C19" w:rsidRPr="00862C63">
        <w:rPr>
          <w:rFonts w:ascii="Arial Narrow" w:hAnsi="Arial Narrow"/>
          <w:sz w:val="24"/>
        </w:rPr>
        <w:t xml:space="preserve">composto da Renata Ferri, caporedattore photo-editor di IO Donna, Roberta Valtorta, direttrice del Museo di Fotografia Contemporanea di Cinisello Balsamo, Laura </w:t>
      </w:r>
      <w:proofErr w:type="spellStart"/>
      <w:r w:rsidR="00C92C19" w:rsidRPr="00862C63">
        <w:rPr>
          <w:rFonts w:ascii="Arial Narrow" w:hAnsi="Arial Narrow"/>
          <w:sz w:val="24"/>
        </w:rPr>
        <w:t>Gasparini</w:t>
      </w:r>
      <w:proofErr w:type="spellEnd"/>
      <w:r w:rsidR="00C92C19" w:rsidRPr="00862C63">
        <w:rPr>
          <w:rFonts w:ascii="Arial Narrow" w:hAnsi="Arial Narrow"/>
          <w:sz w:val="24"/>
        </w:rPr>
        <w:t xml:space="preserve">, responsabile della Fototeca della Biblioteca Panizzi di Reggio Emilia, Lucia </w:t>
      </w:r>
      <w:proofErr w:type="spellStart"/>
      <w:r w:rsidR="00C92C19" w:rsidRPr="00862C63">
        <w:rPr>
          <w:rFonts w:ascii="Arial Narrow" w:hAnsi="Arial Narrow"/>
          <w:sz w:val="24"/>
        </w:rPr>
        <w:t>Miodini</w:t>
      </w:r>
      <w:proofErr w:type="spellEnd"/>
      <w:r w:rsidR="00C92C19" w:rsidRPr="00862C63">
        <w:rPr>
          <w:rFonts w:ascii="Arial Narrow" w:hAnsi="Arial Narrow"/>
          <w:sz w:val="24"/>
        </w:rPr>
        <w:t>, docente di Storia della Fotografia all'ISIA di Urbino, Fabio Castelli</w:t>
      </w:r>
      <w:r w:rsidR="000D4278" w:rsidRPr="00862C63">
        <w:rPr>
          <w:rFonts w:ascii="Arial Narrow" w:hAnsi="Arial Narrow"/>
          <w:sz w:val="24"/>
        </w:rPr>
        <w:t xml:space="preserve">, </w:t>
      </w:r>
      <w:r w:rsidR="00FF2206">
        <w:rPr>
          <w:rFonts w:ascii="Arial Narrow" w:hAnsi="Arial Narrow"/>
          <w:sz w:val="24"/>
        </w:rPr>
        <w:t xml:space="preserve">direttore </w:t>
      </w:r>
      <w:r w:rsidR="000D4278" w:rsidRPr="00862C63">
        <w:rPr>
          <w:rFonts w:ascii="Arial Narrow" w:hAnsi="Arial Narrow"/>
          <w:sz w:val="24"/>
        </w:rPr>
        <w:t>di MIA Fair.</w:t>
      </w:r>
    </w:p>
    <w:p w:rsidR="000D4278" w:rsidRPr="00862C63" w:rsidRDefault="000D4278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C92C19" w:rsidRPr="00862C63" w:rsidRDefault="000D4278" w:rsidP="00C92C19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 xml:space="preserve">Le </w:t>
      </w:r>
      <w:r w:rsidR="00C92C19" w:rsidRPr="00862C63">
        <w:rPr>
          <w:rFonts w:ascii="Arial Narrow" w:hAnsi="Arial Narrow"/>
          <w:sz w:val="24"/>
        </w:rPr>
        <w:t>opere</w:t>
      </w:r>
      <w:r w:rsidRPr="00862C63">
        <w:rPr>
          <w:rFonts w:ascii="Arial Narrow" w:hAnsi="Arial Narrow"/>
          <w:sz w:val="24"/>
        </w:rPr>
        <w:t xml:space="preserve"> digitalizzate </w:t>
      </w:r>
      <w:r w:rsidR="000D5D1F" w:rsidRPr="00862C63">
        <w:rPr>
          <w:rFonts w:ascii="Arial Narrow" w:hAnsi="Arial Narrow"/>
          <w:sz w:val="24"/>
        </w:rPr>
        <w:t xml:space="preserve">dell’Archivio Vincitore </w:t>
      </w:r>
      <w:r w:rsidRPr="00862C63">
        <w:rPr>
          <w:rFonts w:ascii="Arial Narrow" w:hAnsi="Arial Narrow"/>
          <w:sz w:val="24"/>
        </w:rPr>
        <w:t>s</w:t>
      </w:r>
      <w:r w:rsidR="00C92C19" w:rsidRPr="00862C63">
        <w:rPr>
          <w:rFonts w:ascii="Arial Narrow" w:hAnsi="Arial Narrow"/>
          <w:sz w:val="24"/>
        </w:rPr>
        <w:t>aranno rese disponibili, per la pubblica consultazione, sul sito internet del Museo di Fotografia Contemporanea di Cinisello Balsamo e sul sito di Regione Lombardia.</w:t>
      </w:r>
    </w:p>
    <w:p w:rsidR="000D4278" w:rsidRPr="00862C63" w:rsidRDefault="000D4278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C92C19" w:rsidRPr="00862C63" w:rsidRDefault="00C92C19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 w:rsidRPr="00862C63">
        <w:rPr>
          <w:rFonts w:ascii="Arial Narrow" w:hAnsi="Arial Narrow"/>
          <w:sz w:val="24"/>
        </w:rPr>
        <w:t>Al fine di presentare al pubblico le opere dell’</w:t>
      </w:r>
      <w:r w:rsidR="000D5D1F" w:rsidRPr="00862C63">
        <w:rPr>
          <w:rFonts w:ascii="Arial Narrow" w:hAnsi="Arial Narrow"/>
          <w:sz w:val="24"/>
        </w:rPr>
        <w:t>a</w:t>
      </w:r>
      <w:r w:rsidRPr="00862C63">
        <w:rPr>
          <w:rFonts w:ascii="Arial Narrow" w:hAnsi="Arial Narrow"/>
          <w:sz w:val="24"/>
        </w:rPr>
        <w:t>rchivio vincitore, verrà</w:t>
      </w:r>
      <w:r w:rsidR="000D5D1F" w:rsidRPr="00862C63">
        <w:rPr>
          <w:rFonts w:ascii="Arial Narrow" w:hAnsi="Arial Narrow"/>
          <w:sz w:val="24"/>
        </w:rPr>
        <w:t xml:space="preserve"> anche</w:t>
      </w:r>
      <w:r w:rsidRPr="00862C63">
        <w:rPr>
          <w:rFonts w:ascii="Arial Narrow" w:hAnsi="Arial Narrow"/>
          <w:sz w:val="24"/>
        </w:rPr>
        <w:t xml:space="preserve"> allestita </w:t>
      </w:r>
      <w:r w:rsidR="000D5D1F" w:rsidRPr="00862C63">
        <w:rPr>
          <w:rFonts w:ascii="Arial Narrow" w:hAnsi="Arial Narrow"/>
          <w:sz w:val="24"/>
        </w:rPr>
        <w:t xml:space="preserve">presso MIA Fair dal 10 al 12 maggio p.v. </w:t>
      </w:r>
      <w:r w:rsidRPr="00862C63">
        <w:rPr>
          <w:rFonts w:ascii="Arial Narrow" w:hAnsi="Arial Narrow"/>
          <w:sz w:val="24"/>
        </w:rPr>
        <w:t>una mostra con il materiale originale dell’archivio</w:t>
      </w:r>
      <w:r w:rsidR="000D5D1F" w:rsidRPr="00862C63">
        <w:rPr>
          <w:rFonts w:ascii="Arial Narrow" w:hAnsi="Arial Narrow"/>
          <w:sz w:val="24"/>
        </w:rPr>
        <w:t xml:space="preserve"> vincitore.</w:t>
      </w:r>
    </w:p>
    <w:p w:rsidR="000D4278" w:rsidRPr="00862C63" w:rsidRDefault="000D4278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</w:p>
    <w:p w:rsidR="000D4278" w:rsidRPr="00862C63" w:rsidRDefault="0026473A" w:rsidP="00862C63">
      <w:pPr>
        <w:spacing w:after="100" w:afterAutospacing="1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Gli Archivi interessati a partecipare possono richiede i</w:t>
      </w:r>
      <w:r w:rsidR="00FF2206">
        <w:rPr>
          <w:rFonts w:ascii="Arial Narrow" w:hAnsi="Arial Narrow"/>
          <w:sz w:val="24"/>
        </w:rPr>
        <w:t>l bando del Premio “</w:t>
      </w:r>
      <w:r w:rsidR="000D4278" w:rsidRPr="00862C63">
        <w:rPr>
          <w:rFonts w:ascii="Arial Narrow" w:hAnsi="Arial Narrow"/>
          <w:sz w:val="24"/>
        </w:rPr>
        <w:t xml:space="preserve">Tempo ritrovato </w:t>
      </w:r>
      <w:r>
        <w:rPr>
          <w:rFonts w:ascii="Arial Narrow" w:hAnsi="Arial Narrow"/>
          <w:sz w:val="24"/>
        </w:rPr>
        <w:t xml:space="preserve"> – Fotografie da non perdere”  alla Segreteria Organizzativa di MIA Fair (info@miafair.it)</w:t>
      </w:r>
    </w:p>
    <w:p w:rsidR="000D4278" w:rsidRPr="00862C63" w:rsidRDefault="000D4278" w:rsidP="00862C63">
      <w:pPr>
        <w:spacing w:after="100" w:afterAutospacing="1"/>
        <w:contextualSpacing/>
        <w:jc w:val="both"/>
        <w:rPr>
          <w:rFonts w:ascii="Helvetica" w:hAnsi="Helvetica"/>
          <w:sz w:val="22"/>
          <w:szCs w:val="22"/>
        </w:rPr>
      </w:pPr>
    </w:p>
    <w:p w:rsidR="000D4278" w:rsidRPr="00AC298E" w:rsidRDefault="000D4278" w:rsidP="000D4278">
      <w:pPr>
        <w:jc w:val="both"/>
        <w:rPr>
          <w:rFonts w:ascii="Arial Narrow" w:hAnsi="Arial Narrow" w:cs="Arial"/>
          <w:sz w:val="24"/>
          <w:lang w:val="en-US"/>
        </w:rPr>
      </w:pPr>
      <w:r w:rsidRPr="00AC298E">
        <w:rPr>
          <w:rFonts w:ascii="Arial Narrow" w:hAnsi="Arial Narrow" w:cs="Arial"/>
          <w:sz w:val="24"/>
          <w:lang w:val="en-US"/>
        </w:rPr>
        <w:t xml:space="preserve">Milano, </w:t>
      </w:r>
      <w:proofErr w:type="spellStart"/>
      <w:r w:rsidRPr="00AC298E">
        <w:rPr>
          <w:rFonts w:ascii="Arial Narrow" w:hAnsi="Arial Narrow" w:cs="Arial"/>
          <w:sz w:val="24"/>
          <w:lang w:val="en-US"/>
        </w:rPr>
        <w:t>febbraio</w:t>
      </w:r>
      <w:proofErr w:type="spellEnd"/>
      <w:r w:rsidRPr="00AC298E">
        <w:rPr>
          <w:rFonts w:ascii="Arial Narrow" w:hAnsi="Arial Narrow" w:cs="Arial"/>
          <w:sz w:val="24"/>
          <w:lang w:val="en-US"/>
        </w:rPr>
        <w:t xml:space="preserve"> 2013</w:t>
      </w:r>
    </w:p>
    <w:p w:rsidR="000D4278" w:rsidRPr="00AC298E" w:rsidRDefault="000D4278" w:rsidP="000D4278">
      <w:pPr>
        <w:jc w:val="both"/>
        <w:rPr>
          <w:rFonts w:ascii="Arial Narrow" w:hAnsi="Arial Narrow" w:cs="Arial"/>
          <w:b/>
          <w:lang w:val="en-US"/>
        </w:rPr>
      </w:pPr>
    </w:p>
    <w:p w:rsidR="000D4278" w:rsidRPr="00AC298E" w:rsidRDefault="000D4278" w:rsidP="000D4278">
      <w:pPr>
        <w:jc w:val="both"/>
        <w:rPr>
          <w:rFonts w:ascii="Arial Narrow" w:hAnsi="Arial Narrow" w:cs="Arial"/>
          <w:b/>
          <w:lang w:val="en-US"/>
        </w:rPr>
      </w:pPr>
    </w:p>
    <w:p w:rsidR="000D4278" w:rsidRPr="00C11E2D" w:rsidRDefault="000D4278" w:rsidP="000D4278">
      <w:pPr>
        <w:jc w:val="both"/>
        <w:rPr>
          <w:rFonts w:ascii="Arial Narrow" w:hAnsi="Arial Narrow" w:cs="Arial"/>
          <w:lang w:val="en-US"/>
        </w:rPr>
      </w:pPr>
      <w:r w:rsidRPr="00C11E2D">
        <w:rPr>
          <w:rFonts w:ascii="Arial Narrow" w:hAnsi="Arial Narrow" w:cs="Arial"/>
          <w:b/>
          <w:lang w:val="en-US"/>
        </w:rPr>
        <w:t>MIA Fair – Milan Image Art Fair 2013</w:t>
      </w:r>
    </w:p>
    <w:p w:rsidR="000D4278" w:rsidRPr="00DF0223" w:rsidRDefault="000D4278" w:rsidP="000D4278">
      <w:pPr>
        <w:jc w:val="both"/>
        <w:rPr>
          <w:rFonts w:ascii="Arial Narrow" w:hAnsi="Arial Narrow" w:cs="Arial"/>
        </w:rPr>
      </w:pPr>
      <w:r w:rsidRPr="00DF0223">
        <w:rPr>
          <w:rFonts w:ascii="Arial Narrow" w:hAnsi="Arial Narrow" w:cs="Arial"/>
        </w:rPr>
        <w:t>Milano, Superstudio Più (Via Tortona, 27)</w:t>
      </w:r>
    </w:p>
    <w:p w:rsidR="000D4278" w:rsidRPr="00DF0223" w:rsidRDefault="000D4278" w:rsidP="000D4278">
      <w:pPr>
        <w:jc w:val="both"/>
        <w:rPr>
          <w:rFonts w:ascii="Arial Narrow" w:hAnsi="Arial Narrow" w:cs="Arial"/>
          <w:b/>
        </w:rPr>
      </w:pPr>
      <w:r w:rsidRPr="00DF0223">
        <w:rPr>
          <w:rFonts w:ascii="Arial Narrow" w:hAnsi="Arial Narrow" w:cs="Arial"/>
          <w:b/>
        </w:rPr>
        <w:t xml:space="preserve">DAL </w:t>
      </w:r>
      <w:r>
        <w:rPr>
          <w:rFonts w:ascii="Arial Narrow" w:hAnsi="Arial Narrow" w:cs="Arial"/>
          <w:b/>
        </w:rPr>
        <w:t>10</w:t>
      </w:r>
      <w:r w:rsidRPr="00DF0223">
        <w:rPr>
          <w:rFonts w:ascii="Arial Narrow" w:hAnsi="Arial Narrow" w:cs="Arial"/>
          <w:b/>
        </w:rPr>
        <w:t xml:space="preserve"> AL </w:t>
      </w:r>
      <w:r>
        <w:rPr>
          <w:rFonts w:ascii="Arial Narrow" w:hAnsi="Arial Narrow" w:cs="Arial"/>
          <w:b/>
        </w:rPr>
        <w:t>12 MAGGIO 2013</w:t>
      </w:r>
    </w:p>
    <w:p w:rsidR="000D4278" w:rsidRDefault="000D4278" w:rsidP="000D4278">
      <w:pPr>
        <w:jc w:val="both"/>
        <w:rPr>
          <w:rFonts w:ascii="Arial Narrow" w:hAnsi="Arial Narrow" w:cs="Arial"/>
          <w:b/>
          <w:bCs/>
        </w:rPr>
      </w:pPr>
    </w:p>
    <w:p w:rsidR="000D4278" w:rsidRDefault="000D4278" w:rsidP="000D4278">
      <w:pPr>
        <w:jc w:val="both"/>
        <w:rPr>
          <w:rFonts w:ascii="Arial Narrow" w:hAnsi="Arial Narrow" w:cs="Arial"/>
          <w:b/>
          <w:bCs/>
        </w:rPr>
      </w:pPr>
    </w:p>
    <w:p w:rsidR="000D4278" w:rsidRDefault="000D4278" w:rsidP="000D4278">
      <w:pPr>
        <w:jc w:val="both"/>
        <w:rPr>
          <w:rFonts w:ascii="Arial Narrow" w:hAnsi="Arial Narrow" w:cs="Arial"/>
          <w:b/>
          <w:bCs/>
        </w:rPr>
      </w:pPr>
    </w:p>
    <w:p w:rsidR="000D4278" w:rsidRPr="00DF0223" w:rsidRDefault="000D4278" w:rsidP="000D4278">
      <w:pPr>
        <w:jc w:val="both"/>
        <w:rPr>
          <w:rFonts w:ascii="Arial Narrow" w:hAnsi="Arial Narrow" w:cs="Arial"/>
          <w:b/>
          <w:bCs/>
        </w:rPr>
      </w:pPr>
      <w:r w:rsidRPr="00DF0223">
        <w:rPr>
          <w:rFonts w:ascii="Arial Narrow" w:hAnsi="Arial Narrow" w:cs="Arial"/>
          <w:b/>
          <w:bCs/>
        </w:rPr>
        <w:t>Info</w:t>
      </w:r>
      <w:r>
        <w:rPr>
          <w:rFonts w:ascii="Arial Narrow" w:hAnsi="Arial Narrow" w:cs="Arial"/>
          <w:b/>
          <w:bCs/>
        </w:rPr>
        <w:t>rmazioni</w:t>
      </w:r>
    </w:p>
    <w:p w:rsidR="000D4278" w:rsidRPr="00DF0223" w:rsidRDefault="000D4278" w:rsidP="000D4278">
      <w:pPr>
        <w:jc w:val="both"/>
        <w:rPr>
          <w:rFonts w:ascii="Arial Narrow" w:hAnsi="Arial Narrow" w:cs="Arial"/>
          <w:b/>
          <w:bCs/>
        </w:rPr>
      </w:pPr>
      <w:r w:rsidRPr="00DF0223">
        <w:rPr>
          <w:rFonts w:ascii="Arial Narrow" w:hAnsi="Arial Narrow" w:cs="Arial"/>
          <w:b/>
        </w:rPr>
        <w:t>Segreteria Organizzativa MIA Fair</w:t>
      </w:r>
      <w:r w:rsidRPr="00DF0223">
        <w:rPr>
          <w:rFonts w:ascii="Arial Narrow" w:hAnsi="Arial Narrow" w:cs="Arial"/>
          <w:b/>
          <w:bCs/>
        </w:rPr>
        <w:t xml:space="preserve"> </w:t>
      </w:r>
    </w:p>
    <w:p w:rsidR="000D4278" w:rsidRPr="00DF0223" w:rsidRDefault="000D4278" w:rsidP="000D4278">
      <w:pPr>
        <w:jc w:val="both"/>
        <w:rPr>
          <w:rFonts w:ascii="Arial Narrow" w:hAnsi="Arial Narrow" w:cs="Arial"/>
          <w:bCs/>
        </w:rPr>
      </w:pPr>
      <w:r w:rsidRPr="00DF0223">
        <w:rPr>
          <w:rFonts w:ascii="Arial Narrow" w:hAnsi="Arial Narrow" w:cs="Arial"/>
          <w:bCs/>
        </w:rPr>
        <w:t>Via San Vincenzo 22 – 20123 Milano</w:t>
      </w:r>
    </w:p>
    <w:p w:rsidR="000D4278" w:rsidRPr="00DF0223" w:rsidRDefault="000D4278" w:rsidP="000D4278">
      <w:pPr>
        <w:jc w:val="both"/>
        <w:rPr>
          <w:rFonts w:ascii="Arial Narrow" w:hAnsi="Arial Narrow" w:cs="Arial"/>
          <w:bCs/>
        </w:rPr>
      </w:pPr>
      <w:r w:rsidRPr="00DF0223">
        <w:rPr>
          <w:rFonts w:ascii="Arial Narrow" w:hAnsi="Arial Narrow" w:cs="Arial"/>
          <w:bCs/>
        </w:rPr>
        <w:t>Tel. / Fax +39.0283241412</w:t>
      </w:r>
    </w:p>
    <w:p w:rsidR="000D4278" w:rsidRPr="00DF0223" w:rsidRDefault="000D4278" w:rsidP="000D4278">
      <w:pPr>
        <w:jc w:val="both"/>
        <w:rPr>
          <w:rFonts w:ascii="Arial Narrow" w:hAnsi="Arial Narrow" w:cs="Arial"/>
          <w:bCs/>
          <w:u w:val="single"/>
        </w:rPr>
      </w:pPr>
      <w:hyperlink r:id="rId8" w:history="1">
        <w:r w:rsidRPr="00DF0223">
          <w:rPr>
            <w:rStyle w:val="Collegamentoipertestuale"/>
            <w:rFonts w:ascii="Arial Narrow" w:hAnsi="Arial Narrow" w:cs="Arial"/>
            <w:bCs/>
          </w:rPr>
          <w:t>info@miafair.it</w:t>
        </w:r>
      </w:hyperlink>
    </w:p>
    <w:p w:rsidR="000D4278" w:rsidRPr="00DF0223" w:rsidRDefault="000D4278" w:rsidP="000D4278">
      <w:pPr>
        <w:jc w:val="both"/>
        <w:rPr>
          <w:rFonts w:ascii="Arial Narrow" w:hAnsi="Arial Narrow" w:cs="Arial"/>
          <w:bCs/>
        </w:rPr>
      </w:pPr>
      <w:hyperlink r:id="rId9" w:history="1">
        <w:r w:rsidRPr="00DF0223">
          <w:rPr>
            <w:rStyle w:val="Collegamentoipertestuale"/>
            <w:rFonts w:ascii="Arial Narrow" w:hAnsi="Arial Narrow" w:cs="Arial"/>
            <w:bCs/>
          </w:rPr>
          <w:t>www.miafair.it</w:t>
        </w:r>
      </w:hyperlink>
    </w:p>
    <w:p w:rsidR="000D4278" w:rsidRDefault="000D4278" w:rsidP="000D4278">
      <w:pPr>
        <w:jc w:val="both"/>
        <w:rPr>
          <w:rFonts w:ascii="Arial Narrow" w:hAnsi="Arial Narrow" w:cs="Arial"/>
          <w:b/>
          <w:bCs/>
        </w:rPr>
      </w:pPr>
    </w:p>
    <w:sectPr w:rsidR="000D4278" w:rsidSect="00FF1AB2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pleGothic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8D6"/>
    <w:rsid w:val="00001A4C"/>
    <w:rsid w:val="000023EB"/>
    <w:rsid w:val="00005B22"/>
    <w:rsid w:val="000108C7"/>
    <w:rsid w:val="0001091C"/>
    <w:rsid w:val="000139EB"/>
    <w:rsid w:val="00014C81"/>
    <w:rsid w:val="00021B9C"/>
    <w:rsid w:val="00022BD4"/>
    <w:rsid w:val="00036032"/>
    <w:rsid w:val="00042779"/>
    <w:rsid w:val="00044F63"/>
    <w:rsid w:val="00045106"/>
    <w:rsid w:val="00046911"/>
    <w:rsid w:val="000515C1"/>
    <w:rsid w:val="0005644B"/>
    <w:rsid w:val="0005716F"/>
    <w:rsid w:val="00064DB2"/>
    <w:rsid w:val="000660E1"/>
    <w:rsid w:val="00070F6B"/>
    <w:rsid w:val="0007224F"/>
    <w:rsid w:val="00072398"/>
    <w:rsid w:val="00072FDD"/>
    <w:rsid w:val="00085B2A"/>
    <w:rsid w:val="00086268"/>
    <w:rsid w:val="000863FE"/>
    <w:rsid w:val="0009242D"/>
    <w:rsid w:val="0009517D"/>
    <w:rsid w:val="00096BA0"/>
    <w:rsid w:val="000B1750"/>
    <w:rsid w:val="000C5104"/>
    <w:rsid w:val="000D2350"/>
    <w:rsid w:val="000D4278"/>
    <w:rsid w:val="000D42EF"/>
    <w:rsid w:val="000D5D1F"/>
    <w:rsid w:val="000D7B4B"/>
    <w:rsid w:val="000D7BD3"/>
    <w:rsid w:val="000E61CE"/>
    <w:rsid w:val="000F597F"/>
    <w:rsid w:val="000F707C"/>
    <w:rsid w:val="001027CB"/>
    <w:rsid w:val="00102B8C"/>
    <w:rsid w:val="00105463"/>
    <w:rsid w:val="00115F1C"/>
    <w:rsid w:val="00116714"/>
    <w:rsid w:val="00120F58"/>
    <w:rsid w:val="00124F1D"/>
    <w:rsid w:val="00126E7C"/>
    <w:rsid w:val="001301FD"/>
    <w:rsid w:val="00130303"/>
    <w:rsid w:val="001332E2"/>
    <w:rsid w:val="00136501"/>
    <w:rsid w:val="00136A06"/>
    <w:rsid w:val="00140FE7"/>
    <w:rsid w:val="00141957"/>
    <w:rsid w:val="00144A10"/>
    <w:rsid w:val="00145E86"/>
    <w:rsid w:val="00151413"/>
    <w:rsid w:val="00154589"/>
    <w:rsid w:val="00155E1F"/>
    <w:rsid w:val="00157ECC"/>
    <w:rsid w:val="00162A47"/>
    <w:rsid w:val="00164BEE"/>
    <w:rsid w:val="00165605"/>
    <w:rsid w:val="00166230"/>
    <w:rsid w:val="00170438"/>
    <w:rsid w:val="00174173"/>
    <w:rsid w:val="0017566B"/>
    <w:rsid w:val="00184324"/>
    <w:rsid w:val="00185D67"/>
    <w:rsid w:val="00190836"/>
    <w:rsid w:val="001940FE"/>
    <w:rsid w:val="001A5256"/>
    <w:rsid w:val="001A7CFB"/>
    <w:rsid w:val="001B09FE"/>
    <w:rsid w:val="001B1D88"/>
    <w:rsid w:val="001B5166"/>
    <w:rsid w:val="001B54A8"/>
    <w:rsid w:val="001C7AAD"/>
    <w:rsid w:val="001C7B8C"/>
    <w:rsid w:val="001D0894"/>
    <w:rsid w:val="001D13AA"/>
    <w:rsid w:val="001D28A4"/>
    <w:rsid w:val="001D4E92"/>
    <w:rsid w:val="001F175D"/>
    <w:rsid w:val="001F5624"/>
    <w:rsid w:val="001F7EE7"/>
    <w:rsid w:val="00204D33"/>
    <w:rsid w:val="002329DD"/>
    <w:rsid w:val="002408DD"/>
    <w:rsid w:val="00241BF7"/>
    <w:rsid w:val="002462BC"/>
    <w:rsid w:val="00251D07"/>
    <w:rsid w:val="00252DD8"/>
    <w:rsid w:val="0025488D"/>
    <w:rsid w:val="0026473A"/>
    <w:rsid w:val="00270F47"/>
    <w:rsid w:val="00271288"/>
    <w:rsid w:val="0027509D"/>
    <w:rsid w:val="00275D4A"/>
    <w:rsid w:val="00282A8E"/>
    <w:rsid w:val="00283A79"/>
    <w:rsid w:val="00287333"/>
    <w:rsid w:val="00291249"/>
    <w:rsid w:val="0029161B"/>
    <w:rsid w:val="0029164E"/>
    <w:rsid w:val="002945B9"/>
    <w:rsid w:val="00296A61"/>
    <w:rsid w:val="002A0769"/>
    <w:rsid w:val="002C5798"/>
    <w:rsid w:val="002C6F7C"/>
    <w:rsid w:val="002D513E"/>
    <w:rsid w:val="002D7BD9"/>
    <w:rsid w:val="002E057A"/>
    <w:rsid w:val="002E45AC"/>
    <w:rsid w:val="002E4C65"/>
    <w:rsid w:val="002E4E18"/>
    <w:rsid w:val="002E6A08"/>
    <w:rsid w:val="0030546A"/>
    <w:rsid w:val="003079E6"/>
    <w:rsid w:val="00307CB5"/>
    <w:rsid w:val="0031432C"/>
    <w:rsid w:val="00331242"/>
    <w:rsid w:val="00332336"/>
    <w:rsid w:val="00334661"/>
    <w:rsid w:val="00337B84"/>
    <w:rsid w:val="0034477B"/>
    <w:rsid w:val="00352D49"/>
    <w:rsid w:val="00356941"/>
    <w:rsid w:val="00362A73"/>
    <w:rsid w:val="003634DE"/>
    <w:rsid w:val="00366C14"/>
    <w:rsid w:val="003725FB"/>
    <w:rsid w:val="00375928"/>
    <w:rsid w:val="003769EB"/>
    <w:rsid w:val="00382913"/>
    <w:rsid w:val="003831E9"/>
    <w:rsid w:val="003832E3"/>
    <w:rsid w:val="00384E58"/>
    <w:rsid w:val="003919BC"/>
    <w:rsid w:val="00391BDF"/>
    <w:rsid w:val="003A64C1"/>
    <w:rsid w:val="003B346C"/>
    <w:rsid w:val="003C57C8"/>
    <w:rsid w:val="003C68FC"/>
    <w:rsid w:val="003C7D1D"/>
    <w:rsid w:val="003D288A"/>
    <w:rsid w:val="003D4990"/>
    <w:rsid w:val="003D57B9"/>
    <w:rsid w:val="003D5CE2"/>
    <w:rsid w:val="003D60B6"/>
    <w:rsid w:val="003D7DDA"/>
    <w:rsid w:val="003E286C"/>
    <w:rsid w:val="003E2CCB"/>
    <w:rsid w:val="003E51BD"/>
    <w:rsid w:val="003F738A"/>
    <w:rsid w:val="0040132A"/>
    <w:rsid w:val="004014CF"/>
    <w:rsid w:val="0040461A"/>
    <w:rsid w:val="00415ED8"/>
    <w:rsid w:val="00421EDD"/>
    <w:rsid w:val="00423478"/>
    <w:rsid w:val="0042423B"/>
    <w:rsid w:val="0043647C"/>
    <w:rsid w:val="00437D27"/>
    <w:rsid w:val="00443284"/>
    <w:rsid w:val="00444563"/>
    <w:rsid w:val="0044572C"/>
    <w:rsid w:val="00450163"/>
    <w:rsid w:val="0045430A"/>
    <w:rsid w:val="00461B07"/>
    <w:rsid w:val="0046446E"/>
    <w:rsid w:val="00472128"/>
    <w:rsid w:val="00474677"/>
    <w:rsid w:val="00475168"/>
    <w:rsid w:val="004820F2"/>
    <w:rsid w:val="0048390B"/>
    <w:rsid w:val="004915C5"/>
    <w:rsid w:val="004A0494"/>
    <w:rsid w:val="004B6910"/>
    <w:rsid w:val="004C0892"/>
    <w:rsid w:val="004C4D0D"/>
    <w:rsid w:val="004C5991"/>
    <w:rsid w:val="004C7F2E"/>
    <w:rsid w:val="004D37C9"/>
    <w:rsid w:val="004E6769"/>
    <w:rsid w:val="004E7475"/>
    <w:rsid w:val="00500F7C"/>
    <w:rsid w:val="00501CF6"/>
    <w:rsid w:val="0051417E"/>
    <w:rsid w:val="00517335"/>
    <w:rsid w:val="00522C05"/>
    <w:rsid w:val="00525BD6"/>
    <w:rsid w:val="00531CAE"/>
    <w:rsid w:val="0053207D"/>
    <w:rsid w:val="00534893"/>
    <w:rsid w:val="005412BA"/>
    <w:rsid w:val="005455EC"/>
    <w:rsid w:val="005516B1"/>
    <w:rsid w:val="005644DC"/>
    <w:rsid w:val="00564F29"/>
    <w:rsid w:val="005714C4"/>
    <w:rsid w:val="00577616"/>
    <w:rsid w:val="00585303"/>
    <w:rsid w:val="00590BE8"/>
    <w:rsid w:val="005917F0"/>
    <w:rsid w:val="005A00D7"/>
    <w:rsid w:val="005A3F4E"/>
    <w:rsid w:val="005B0685"/>
    <w:rsid w:val="005B61D2"/>
    <w:rsid w:val="005B6516"/>
    <w:rsid w:val="005C0754"/>
    <w:rsid w:val="005D3B82"/>
    <w:rsid w:val="005D3FDA"/>
    <w:rsid w:val="005D469C"/>
    <w:rsid w:val="005D5068"/>
    <w:rsid w:val="005D566D"/>
    <w:rsid w:val="005D689B"/>
    <w:rsid w:val="005D7C77"/>
    <w:rsid w:val="005E13DF"/>
    <w:rsid w:val="005E69BC"/>
    <w:rsid w:val="005F5941"/>
    <w:rsid w:val="005F62CF"/>
    <w:rsid w:val="00605603"/>
    <w:rsid w:val="00610652"/>
    <w:rsid w:val="006113E6"/>
    <w:rsid w:val="006152AF"/>
    <w:rsid w:val="006156DA"/>
    <w:rsid w:val="00623149"/>
    <w:rsid w:val="006263DB"/>
    <w:rsid w:val="0063454E"/>
    <w:rsid w:val="00635839"/>
    <w:rsid w:val="00645706"/>
    <w:rsid w:val="00645FCE"/>
    <w:rsid w:val="00650888"/>
    <w:rsid w:val="006527DD"/>
    <w:rsid w:val="00662563"/>
    <w:rsid w:val="0066722E"/>
    <w:rsid w:val="006724C2"/>
    <w:rsid w:val="006835BB"/>
    <w:rsid w:val="0069375E"/>
    <w:rsid w:val="006B2E42"/>
    <w:rsid w:val="006C2495"/>
    <w:rsid w:val="006D5886"/>
    <w:rsid w:val="006F79B5"/>
    <w:rsid w:val="006F7A64"/>
    <w:rsid w:val="00704C99"/>
    <w:rsid w:val="0070505E"/>
    <w:rsid w:val="00714090"/>
    <w:rsid w:val="00720084"/>
    <w:rsid w:val="007233DD"/>
    <w:rsid w:val="00723A05"/>
    <w:rsid w:val="007244E5"/>
    <w:rsid w:val="007254C7"/>
    <w:rsid w:val="00730B35"/>
    <w:rsid w:val="00730EFF"/>
    <w:rsid w:val="00731FA3"/>
    <w:rsid w:val="007340B5"/>
    <w:rsid w:val="00741538"/>
    <w:rsid w:val="007420B2"/>
    <w:rsid w:val="00743B1F"/>
    <w:rsid w:val="00744132"/>
    <w:rsid w:val="00744E3F"/>
    <w:rsid w:val="00746A7B"/>
    <w:rsid w:val="00751A71"/>
    <w:rsid w:val="0075295E"/>
    <w:rsid w:val="0075332C"/>
    <w:rsid w:val="0076465C"/>
    <w:rsid w:val="007669BC"/>
    <w:rsid w:val="007673ED"/>
    <w:rsid w:val="00767B1C"/>
    <w:rsid w:val="007728BE"/>
    <w:rsid w:val="0077496C"/>
    <w:rsid w:val="00776954"/>
    <w:rsid w:val="00777C20"/>
    <w:rsid w:val="00791948"/>
    <w:rsid w:val="007922C9"/>
    <w:rsid w:val="00792E6E"/>
    <w:rsid w:val="007A4E74"/>
    <w:rsid w:val="007B211D"/>
    <w:rsid w:val="007B31E6"/>
    <w:rsid w:val="007C4650"/>
    <w:rsid w:val="007C4C42"/>
    <w:rsid w:val="007C6373"/>
    <w:rsid w:val="007C7A21"/>
    <w:rsid w:val="007C7C1C"/>
    <w:rsid w:val="007C7F5E"/>
    <w:rsid w:val="007D4B69"/>
    <w:rsid w:val="007E4DFA"/>
    <w:rsid w:val="007E5AD9"/>
    <w:rsid w:val="007E6508"/>
    <w:rsid w:val="007E7EE5"/>
    <w:rsid w:val="007F0825"/>
    <w:rsid w:val="007F1725"/>
    <w:rsid w:val="007F44A0"/>
    <w:rsid w:val="0080156E"/>
    <w:rsid w:val="008049FE"/>
    <w:rsid w:val="008059B0"/>
    <w:rsid w:val="00812E32"/>
    <w:rsid w:val="00814D54"/>
    <w:rsid w:val="008207E2"/>
    <w:rsid w:val="00822A65"/>
    <w:rsid w:val="0082471F"/>
    <w:rsid w:val="0083006B"/>
    <w:rsid w:val="00830AE8"/>
    <w:rsid w:val="00833ACE"/>
    <w:rsid w:val="0083407C"/>
    <w:rsid w:val="00846259"/>
    <w:rsid w:val="00860016"/>
    <w:rsid w:val="00860E1A"/>
    <w:rsid w:val="00862C63"/>
    <w:rsid w:val="008637B8"/>
    <w:rsid w:val="008661A4"/>
    <w:rsid w:val="00866C80"/>
    <w:rsid w:val="0087531B"/>
    <w:rsid w:val="0087576D"/>
    <w:rsid w:val="00882AB0"/>
    <w:rsid w:val="00885200"/>
    <w:rsid w:val="00886F57"/>
    <w:rsid w:val="008972CA"/>
    <w:rsid w:val="008A73ED"/>
    <w:rsid w:val="008B021F"/>
    <w:rsid w:val="008C0105"/>
    <w:rsid w:val="008C23FE"/>
    <w:rsid w:val="008C2A6A"/>
    <w:rsid w:val="008C4275"/>
    <w:rsid w:val="008C68A1"/>
    <w:rsid w:val="008D245D"/>
    <w:rsid w:val="008E37F7"/>
    <w:rsid w:val="008E4B25"/>
    <w:rsid w:val="008E4BFB"/>
    <w:rsid w:val="008E721E"/>
    <w:rsid w:val="008F1322"/>
    <w:rsid w:val="008F14E9"/>
    <w:rsid w:val="008F5AB5"/>
    <w:rsid w:val="00900068"/>
    <w:rsid w:val="00902695"/>
    <w:rsid w:val="00906AC0"/>
    <w:rsid w:val="00907638"/>
    <w:rsid w:val="009076AB"/>
    <w:rsid w:val="00910912"/>
    <w:rsid w:val="009139DB"/>
    <w:rsid w:val="00916DAA"/>
    <w:rsid w:val="00930E8F"/>
    <w:rsid w:val="00935247"/>
    <w:rsid w:val="0093591B"/>
    <w:rsid w:val="00935B1A"/>
    <w:rsid w:val="009379B1"/>
    <w:rsid w:val="00953ABA"/>
    <w:rsid w:val="00960504"/>
    <w:rsid w:val="0096644E"/>
    <w:rsid w:val="009667DD"/>
    <w:rsid w:val="00990DB9"/>
    <w:rsid w:val="00991EDE"/>
    <w:rsid w:val="009A0524"/>
    <w:rsid w:val="009B1984"/>
    <w:rsid w:val="009C10CD"/>
    <w:rsid w:val="009C5352"/>
    <w:rsid w:val="009C572E"/>
    <w:rsid w:val="009D0145"/>
    <w:rsid w:val="009D21FF"/>
    <w:rsid w:val="009E4AFE"/>
    <w:rsid w:val="009E50BF"/>
    <w:rsid w:val="009F3142"/>
    <w:rsid w:val="009F5F7F"/>
    <w:rsid w:val="009F654F"/>
    <w:rsid w:val="00A0679D"/>
    <w:rsid w:val="00A11152"/>
    <w:rsid w:val="00A11959"/>
    <w:rsid w:val="00A20165"/>
    <w:rsid w:val="00A26FD6"/>
    <w:rsid w:val="00A30150"/>
    <w:rsid w:val="00A30345"/>
    <w:rsid w:val="00A41088"/>
    <w:rsid w:val="00A42A15"/>
    <w:rsid w:val="00A45316"/>
    <w:rsid w:val="00A45A4E"/>
    <w:rsid w:val="00A5212D"/>
    <w:rsid w:val="00A54E8D"/>
    <w:rsid w:val="00A60D9F"/>
    <w:rsid w:val="00A6130E"/>
    <w:rsid w:val="00A6507D"/>
    <w:rsid w:val="00A7195C"/>
    <w:rsid w:val="00A73A4F"/>
    <w:rsid w:val="00A74259"/>
    <w:rsid w:val="00A75211"/>
    <w:rsid w:val="00A7720B"/>
    <w:rsid w:val="00A81767"/>
    <w:rsid w:val="00A823D6"/>
    <w:rsid w:val="00A836D7"/>
    <w:rsid w:val="00A83AC8"/>
    <w:rsid w:val="00A95EC1"/>
    <w:rsid w:val="00AB058C"/>
    <w:rsid w:val="00AB37C3"/>
    <w:rsid w:val="00AC06B1"/>
    <w:rsid w:val="00AC5E03"/>
    <w:rsid w:val="00AD067C"/>
    <w:rsid w:val="00AD2A02"/>
    <w:rsid w:val="00AD41FF"/>
    <w:rsid w:val="00AD6F50"/>
    <w:rsid w:val="00B03954"/>
    <w:rsid w:val="00B127B6"/>
    <w:rsid w:val="00B1791B"/>
    <w:rsid w:val="00B22DB3"/>
    <w:rsid w:val="00B2403C"/>
    <w:rsid w:val="00B24322"/>
    <w:rsid w:val="00B24627"/>
    <w:rsid w:val="00B26B7D"/>
    <w:rsid w:val="00B30823"/>
    <w:rsid w:val="00B31BAD"/>
    <w:rsid w:val="00B65F0E"/>
    <w:rsid w:val="00B7163B"/>
    <w:rsid w:val="00B72DFB"/>
    <w:rsid w:val="00B735F3"/>
    <w:rsid w:val="00B82B46"/>
    <w:rsid w:val="00B85B71"/>
    <w:rsid w:val="00B93BA7"/>
    <w:rsid w:val="00B93BE7"/>
    <w:rsid w:val="00B946C7"/>
    <w:rsid w:val="00B957C9"/>
    <w:rsid w:val="00B95C4C"/>
    <w:rsid w:val="00B96876"/>
    <w:rsid w:val="00B96C6D"/>
    <w:rsid w:val="00B970A2"/>
    <w:rsid w:val="00BA31C6"/>
    <w:rsid w:val="00BA5134"/>
    <w:rsid w:val="00BA5225"/>
    <w:rsid w:val="00BB24CB"/>
    <w:rsid w:val="00BB7CB6"/>
    <w:rsid w:val="00BC7E2A"/>
    <w:rsid w:val="00BD21B7"/>
    <w:rsid w:val="00BE0248"/>
    <w:rsid w:val="00BE2DED"/>
    <w:rsid w:val="00BE2ED7"/>
    <w:rsid w:val="00BE3269"/>
    <w:rsid w:val="00BE329B"/>
    <w:rsid w:val="00BE3A6B"/>
    <w:rsid w:val="00BE3DDC"/>
    <w:rsid w:val="00C0021D"/>
    <w:rsid w:val="00C016DB"/>
    <w:rsid w:val="00C02941"/>
    <w:rsid w:val="00C03602"/>
    <w:rsid w:val="00C03892"/>
    <w:rsid w:val="00C03B95"/>
    <w:rsid w:val="00C04759"/>
    <w:rsid w:val="00C0784E"/>
    <w:rsid w:val="00C12BC7"/>
    <w:rsid w:val="00C13678"/>
    <w:rsid w:val="00C2512F"/>
    <w:rsid w:val="00C31BEA"/>
    <w:rsid w:val="00C3665A"/>
    <w:rsid w:val="00C37817"/>
    <w:rsid w:val="00C41AD2"/>
    <w:rsid w:val="00C51049"/>
    <w:rsid w:val="00C549C4"/>
    <w:rsid w:val="00C54A24"/>
    <w:rsid w:val="00C61294"/>
    <w:rsid w:val="00C631C8"/>
    <w:rsid w:val="00C66738"/>
    <w:rsid w:val="00C73C78"/>
    <w:rsid w:val="00C80AB6"/>
    <w:rsid w:val="00C83102"/>
    <w:rsid w:val="00C83BE3"/>
    <w:rsid w:val="00C91850"/>
    <w:rsid w:val="00C92C19"/>
    <w:rsid w:val="00C939F6"/>
    <w:rsid w:val="00C94ECD"/>
    <w:rsid w:val="00C95D6B"/>
    <w:rsid w:val="00CA20C9"/>
    <w:rsid w:val="00CA71CD"/>
    <w:rsid w:val="00CB4C26"/>
    <w:rsid w:val="00CB54F2"/>
    <w:rsid w:val="00CC1503"/>
    <w:rsid w:val="00CE0BF8"/>
    <w:rsid w:val="00CE3717"/>
    <w:rsid w:val="00CE6C32"/>
    <w:rsid w:val="00CF27EC"/>
    <w:rsid w:val="00D010FB"/>
    <w:rsid w:val="00D031B0"/>
    <w:rsid w:val="00D037EF"/>
    <w:rsid w:val="00D26CC3"/>
    <w:rsid w:val="00D30DA0"/>
    <w:rsid w:val="00D31015"/>
    <w:rsid w:val="00D34874"/>
    <w:rsid w:val="00D37997"/>
    <w:rsid w:val="00D402E4"/>
    <w:rsid w:val="00D40887"/>
    <w:rsid w:val="00D43927"/>
    <w:rsid w:val="00D54B44"/>
    <w:rsid w:val="00D54ED3"/>
    <w:rsid w:val="00D552D7"/>
    <w:rsid w:val="00D5687B"/>
    <w:rsid w:val="00D629D1"/>
    <w:rsid w:val="00D73422"/>
    <w:rsid w:val="00D73674"/>
    <w:rsid w:val="00D75AF5"/>
    <w:rsid w:val="00D75E53"/>
    <w:rsid w:val="00D769BE"/>
    <w:rsid w:val="00D77042"/>
    <w:rsid w:val="00D81B0C"/>
    <w:rsid w:val="00D81CB5"/>
    <w:rsid w:val="00D8283C"/>
    <w:rsid w:val="00D85896"/>
    <w:rsid w:val="00D92563"/>
    <w:rsid w:val="00DA0594"/>
    <w:rsid w:val="00DA4261"/>
    <w:rsid w:val="00DA6889"/>
    <w:rsid w:val="00DA7F03"/>
    <w:rsid w:val="00DB5492"/>
    <w:rsid w:val="00DC52DB"/>
    <w:rsid w:val="00DC7339"/>
    <w:rsid w:val="00DD73B5"/>
    <w:rsid w:val="00DE007C"/>
    <w:rsid w:val="00DE2ADA"/>
    <w:rsid w:val="00DE30E4"/>
    <w:rsid w:val="00DF1BA4"/>
    <w:rsid w:val="00DF1BE8"/>
    <w:rsid w:val="00DF477E"/>
    <w:rsid w:val="00E00BFA"/>
    <w:rsid w:val="00E01AC1"/>
    <w:rsid w:val="00E03070"/>
    <w:rsid w:val="00E10711"/>
    <w:rsid w:val="00E15118"/>
    <w:rsid w:val="00E259F5"/>
    <w:rsid w:val="00E30187"/>
    <w:rsid w:val="00E34842"/>
    <w:rsid w:val="00E37F28"/>
    <w:rsid w:val="00E40E9E"/>
    <w:rsid w:val="00E463B2"/>
    <w:rsid w:val="00E46C67"/>
    <w:rsid w:val="00E56E55"/>
    <w:rsid w:val="00E57B03"/>
    <w:rsid w:val="00E63D64"/>
    <w:rsid w:val="00E6762E"/>
    <w:rsid w:val="00E71137"/>
    <w:rsid w:val="00E71E94"/>
    <w:rsid w:val="00E73E19"/>
    <w:rsid w:val="00E82380"/>
    <w:rsid w:val="00E83239"/>
    <w:rsid w:val="00E8648C"/>
    <w:rsid w:val="00E870B9"/>
    <w:rsid w:val="00E948F7"/>
    <w:rsid w:val="00EA0A2F"/>
    <w:rsid w:val="00EA1DDF"/>
    <w:rsid w:val="00EA2F99"/>
    <w:rsid w:val="00EA317F"/>
    <w:rsid w:val="00EA69D3"/>
    <w:rsid w:val="00EB2FD1"/>
    <w:rsid w:val="00EB3385"/>
    <w:rsid w:val="00EB43F3"/>
    <w:rsid w:val="00EB4E3D"/>
    <w:rsid w:val="00EB52D9"/>
    <w:rsid w:val="00EB589D"/>
    <w:rsid w:val="00EB6C82"/>
    <w:rsid w:val="00EB7337"/>
    <w:rsid w:val="00EC1DEE"/>
    <w:rsid w:val="00ED6A09"/>
    <w:rsid w:val="00ED6FA6"/>
    <w:rsid w:val="00EE06C5"/>
    <w:rsid w:val="00EE0A11"/>
    <w:rsid w:val="00EE5985"/>
    <w:rsid w:val="00EE63B7"/>
    <w:rsid w:val="00EE6EA7"/>
    <w:rsid w:val="00EF563E"/>
    <w:rsid w:val="00F00BC7"/>
    <w:rsid w:val="00F02244"/>
    <w:rsid w:val="00F0630A"/>
    <w:rsid w:val="00F06514"/>
    <w:rsid w:val="00F160A8"/>
    <w:rsid w:val="00F1659A"/>
    <w:rsid w:val="00F241E0"/>
    <w:rsid w:val="00F338D6"/>
    <w:rsid w:val="00F4268F"/>
    <w:rsid w:val="00F457D2"/>
    <w:rsid w:val="00F51E49"/>
    <w:rsid w:val="00F52534"/>
    <w:rsid w:val="00F54769"/>
    <w:rsid w:val="00F578F5"/>
    <w:rsid w:val="00F74453"/>
    <w:rsid w:val="00F81508"/>
    <w:rsid w:val="00F84764"/>
    <w:rsid w:val="00F84827"/>
    <w:rsid w:val="00F86175"/>
    <w:rsid w:val="00FA3085"/>
    <w:rsid w:val="00FA340E"/>
    <w:rsid w:val="00FA6AA6"/>
    <w:rsid w:val="00FA7DD3"/>
    <w:rsid w:val="00FB007C"/>
    <w:rsid w:val="00FB23AF"/>
    <w:rsid w:val="00FB44DB"/>
    <w:rsid w:val="00FC0B26"/>
    <w:rsid w:val="00FC1A61"/>
    <w:rsid w:val="00FC4E91"/>
    <w:rsid w:val="00FD08DE"/>
    <w:rsid w:val="00FD368D"/>
    <w:rsid w:val="00FD435B"/>
    <w:rsid w:val="00FD4474"/>
    <w:rsid w:val="00FD4FB3"/>
    <w:rsid w:val="00FD6449"/>
    <w:rsid w:val="00FE5B76"/>
    <w:rsid w:val="00FF1AB2"/>
    <w:rsid w:val="00FF1B7E"/>
    <w:rsid w:val="00FF2206"/>
    <w:rsid w:val="00FF59B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AppleGothic" w:hAnsi="Courier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338D6"/>
    <w:rPr>
      <w:rFonts w:ascii="AppleGothic" w:hAnsi="AppleGothic"/>
      <w:sz w:val="26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8D6"/>
    <w:rPr>
      <w:rFonts w:ascii="Lucida Grande" w:hAnsi="Lucida Grande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F338D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0D4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afai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afai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A297-AF16-488A-A276-FA7CDD8F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4408</CharactersWithSpaces>
  <SharedDoc>false</SharedDoc>
  <HLinks>
    <vt:vector size="12" baseType="variant"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http://www.miafair.it/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mailto:info@miafair.it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ferri</dc:creator>
  <cp:lastModifiedBy>MIA</cp:lastModifiedBy>
  <cp:revision>2</cp:revision>
  <cp:lastPrinted>2013-02-12T15:17:00Z</cp:lastPrinted>
  <dcterms:created xsi:type="dcterms:W3CDTF">2013-02-15T15:39:00Z</dcterms:created>
  <dcterms:modified xsi:type="dcterms:W3CDTF">2013-02-15T15:39:00Z</dcterms:modified>
</cp:coreProperties>
</file>